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Pr="007C5C07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6B953B4C" w14:textId="5B1D58E0" w:rsidR="00B71C9F" w:rsidRPr="003A2FB9" w:rsidRDefault="00B71C9F" w:rsidP="003A2FB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A2FB9">
        <w:rPr>
          <w:rFonts w:ascii="Times New Roman" w:hAnsi="Times New Roman"/>
          <w:b/>
          <w:bCs/>
          <w:sz w:val="28"/>
          <w:szCs w:val="28"/>
        </w:rPr>
        <w:t>Belső tudásmegosztás rendje – Adaptálható intézményi eljárásrend óvodák számára</w:t>
      </w:r>
    </w:p>
    <w:p w14:paraId="6564562E" w14:textId="77777777" w:rsidR="007E3AED" w:rsidRDefault="007E3AED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539B4CFB" w14:textId="1DD72975" w:rsidR="000E51C6" w:rsidRPr="000E51C6" w:rsidRDefault="00BD7826" w:rsidP="00BD782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Á</w:t>
      </w:r>
      <w:r w:rsidR="00472B1E" w:rsidRPr="007C5C07">
        <w:rPr>
          <w:rFonts w:ascii="Times New Roman" w:hAnsi="Times New Roman"/>
          <w:b/>
          <w:sz w:val="24"/>
        </w:rPr>
        <w:t>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3A2FB9">
        <w:rPr>
          <w:rFonts w:ascii="Times New Roman" w:hAnsi="Times New Roman"/>
          <w:sz w:val="24"/>
        </w:rPr>
        <w:t>6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</w:t>
      </w:r>
      <w:r w:rsidR="003A2FB9">
        <w:rPr>
          <w:rFonts w:ascii="Times New Roman" w:hAnsi="Times New Roman"/>
          <w:b/>
          <w:bCs/>
          <w:sz w:val="24"/>
        </w:rPr>
        <w:t>7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EE7F4D">
        <w:rPr>
          <w:rFonts w:ascii="Times New Roman" w:hAnsi="Times New Roman"/>
          <w:b/>
          <w:bCs/>
          <w:sz w:val="24"/>
        </w:rPr>
        <w:t>6</w:t>
      </w:r>
      <w:r w:rsidR="003A2FB9">
        <w:rPr>
          <w:rFonts w:ascii="Times New Roman" w:hAnsi="Times New Roman"/>
          <w:b/>
          <w:bCs/>
          <w:sz w:val="24"/>
        </w:rPr>
        <w:t>2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CA4612A" w14:textId="09148452" w:rsidR="00C93563" w:rsidRDefault="00000A45" w:rsidP="00C93563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C93563">
        <w:rPr>
          <w:rFonts w:ascii="Times New Roman" w:hAnsi="Times New Roman"/>
          <w:b/>
          <w:sz w:val="24"/>
        </w:rPr>
        <w:t xml:space="preserve">Tartalma: </w:t>
      </w:r>
    </w:p>
    <w:p w14:paraId="58B7F391" w14:textId="03291BD4" w:rsidR="003A2FB9" w:rsidRPr="003A2FB9" w:rsidRDefault="003A2FB9" w:rsidP="00113E2D">
      <w:pPr>
        <w:pStyle w:val="Listaszerbekezds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Word-formátumú, szerkeszthető, a helyi működéshez adaptálható eljárásrend,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amely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tartalmaz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8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db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szerkeszthető, az intézményi alkalmazást közvetlenül segítő mellékletet: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az éves belső tudásmegosztási terv mintáját;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tudásmegosztási alkalom adatlapját;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jelenléti és rövid reflexiós lapot;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jó gyakorlat leíró- és adaptációs lapot;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hospitálási és reflektív párbeszéd lapot;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külső képzés vagy szakmai program tudáshasznosítási lapját;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éves eredményességi összesítőt;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Pr="003A2FB9">
        <w:rPr>
          <w:rFonts w:ascii="Times New Roman" w:eastAsia="Times New Roman" w:hAnsi="Times New Roman"/>
          <w:color w:val="000000" w:themeColor="text1"/>
          <w:sz w:val="24"/>
          <w:szCs w:val="24"/>
        </w:rPr>
        <w:t>gyors ellenőrzőlistát a tudásmegosztási alkalom vezetőjének.</w:t>
      </w:r>
    </w:p>
    <w:p w14:paraId="097883E0" w14:textId="56193A73" w:rsidR="000E51C6" w:rsidRDefault="000E51C6" w:rsidP="00C93563">
      <w:pPr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F55CC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F55CC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F55CCC">
        <w:rPr>
          <w:rFonts w:ascii="Times New Roman" w:hAnsi="Times New Roman"/>
        </w:rPr>
        <w:t>Adószám:</w:t>
      </w:r>
      <w:r w:rsidRPr="00F55CCC">
        <w:rPr>
          <w:rFonts w:ascii="Times New Roman" w:hAnsi="Times New Roman"/>
        </w:rPr>
        <w:tab/>
      </w:r>
    </w:p>
    <w:p w14:paraId="442F4B3D" w14:textId="77777777" w:rsidR="00141A9C" w:rsidRPr="006E11E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0D6118D2" w:rsidR="00141A9C" w:rsidRPr="00054D84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   </w:t>
      </w:r>
      <w:r w:rsidR="00F55CCC">
        <w:rPr>
          <w:rFonts w:ascii="Times New Roman" w:hAnsi="Times New Roman"/>
        </w:rPr>
        <w:t xml:space="preserve">  </w:t>
      </w:r>
      <w:r w:rsidRPr="003C4666">
        <w:rPr>
          <w:rFonts w:ascii="Times New Roman" w:hAnsi="Times New Roman"/>
        </w:rPr>
        <w:t xml:space="preserve">    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   </w:t>
      </w:r>
      <w:r w:rsidR="00F55CCC">
        <w:rPr>
          <w:rFonts w:ascii="Times New Roman" w:hAnsi="Times New Roman"/>
          <w:b/>
          <w:bCs/>
        </w:rPr>
        <w:t xml:space="preserve">  </w:t>
      </w:r>
      <w:r w:rsidR="00066A05">
        <w:rPr>
          <w:rFonts w:ascii="Times New Roman" w:hAnsi="Times New Roman"/>
          <w:b/>
          <w:bCs/>
        </w:rPr>
        <w:t xml:space="preserve">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>/</w:t>
      </w:r>
      <w:r w:rsidR="00066A05">
        <w:rPr>
          <w:rFonts w:ascii="Times New Roman" w:hAnsi="Times New Roman"/>
          <w:b/>
          <w:bCs/>
        </w:rPr>
        <w:t xml:space="preserve">   </w:t>
      </w:r>
      <w:r w:rsidR="00F55CCC">
        <w:rPr>
          <w:rFonts w:ascii="Times New Roman" w:hAnsi="Times New Roman"/>
          <w:b/>
          <w:bCs/>
        </w:rPr>
        <w:t xml:space="preserve">  </w:t>
      </w:r>
      <w:r w:rsidRPr="00054D84">
        <w:rPr>
          <w:rFonts w:ascii="Times New Roman" w:hAnsi="Times New Roman"/>
          <w:b/>
          <w:bCs/>
        </w:rPr>
        <w:t xml:space="preserve"> nem </w:t>
      </w:r>
      <w:r w:rsidR="00C93563">
        <w:rPr>
          <w:rFonts w:ascii="Times New Roman" w:hAnsi="Times New Roman"/>
          <w:b/>
          <w:bCs/>
        </w:rPr>
        <w:t xml:space="preserve">   </w:t>
      </w:r>
      <w:r w:rsidR="00F55CCC">
        <w:rPr>
          <w:rFonts w:ascii="Times New Roman" w:hAnsi="Times New Roman"/>
          <w:b/>
          <w:bCs/>
        </w:rPr>
        <w:t xml:space="preserve">  </w:t>
      </w:r>
      <w:r w:rsidR="00C93563">
        <w:rPr>
          <w:rFonts w:ascii="Times New Roman" w:hAnsi="Times New Roman"/>
          <w:b/>
          <w:bCs/>
        </w:rPr>
        <w:t xml:space="preserve">    </w:t>
      </w:r>
      <w:r w:rsidRPr="00054D84">
        <w:rPr>
          <w:rFonts w:ascii="Times New Roman" w:hAnsi="Times New Roman"/>
          <w:b/>
          <w:bCs/>
        </w:rPr>
        <w:t>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F55CCC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3BE35753" w:rsidR="00141A9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</w:t>
      </w:r>
      <w:r w:rsidR="00C93563">
        <w:rPr>
          <w:rFonts w:ascii="Times New Roman" w:hAnsi="Times New Roman"/>
        </w:rPr>
        <w:t>, hosszabb fizetési határidő</w:t>
      </w:r>
      <w:r>
        <w:rPr>
          <w:rFonts w:ascii="Times New Roman" w:hAnsi="Times New Roman"/>
        </w:rPr>
        <w:t>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F55CCC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92D050"/>
          <w:sz w:val="22"/>
          <w:szCs w:val="22"/>
        </w:rPr>
      </w:pPr>
      <w:r w:rsidRPr="00F55CCC">
        <w:rPr>
          <w:rFonts w:ascii="Times New Roman" w:hAnsi="Times New Roman" w:cs="Times New Roman"/>
          <w:b/>
          <w:color w:val="92D050"/>
          <w:szCs w:val="22"/>
        </w:rPr>
        <w:sym w:font="Symbol" w:char="F07F"/>
      </w:r>
      <w:r w:rsidRPr="00F55CCC">
        <w:rPr>
          <w:rFonts w:ascii="Times New Roman" w:hAnsi="Times New Roman" w:cs="Times New Roman"/>
          <w:b/>
          <w:color w:val="92D050"/>
          <w:szCs w:val="22"/>
        </w:rPr>
        <w:t xml:space="preserve"> </w:t>
      </w:r>
      <w:r w:rsidRPr="00F55CCC">
        <w:rPr>
          <w:rFonts w:ascii="Times New Roman" w:hAnsi="Times New Roman" w:cs="Times New Roman"/>
          <w:b/>
          <w:bCs/>
          <w:color w:val="92D05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33BE89DA" w14:textId="77777777" w:rsidR="000C077A" w:rsidRPr="00765FF6" w:rsidRDefault="000C077A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3CE0A64A" w14:textId="77777777" w:rsidR="000C077A" w:rsidRPr="00F70C28" w:rsidRDefault="000C077A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01AA4E0A" w14:textId="77777777" w:rsidR="000C077A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44F0E1AD" w14:textId="77777777" w:rsidR="000C077A" w:rsidRDefault="00141A9C" w:rsidP="00141A9C">
      <w:pPr>
        <w:spacing w:after="0" w:line="240" w:lineRule="auto"/>
        <w:jc w:val="center"/>
      </w:pPr>
      <w:r w:rsidRPr="007C5C07">
        <w:rPr>
          <w:rFonts w:ascii="Times New Roman" w:hAnsi="Times New Roman"/>
          <w:sz w:val="24"/>
        </w:rPr>
        <w:t xml:space="preserve">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</w:p>
    <w:p w14:paraId="6E072616" w14:textId="7D807AB8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F55C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E46B0"/>
    <w:multiLevelType w:val="multilevel"/>
    <w:tmpl w:val="3B7C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D02B6"/>
    <w:multiLevelType w:val="multilevel"/>
    <w:tmpl w:val="6242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3CFA0D04"/>
    <w:multiLevelType w:val="hybridMultilevel"/>
    <w:tmpl w:val="13B09DAA"/>
    <w:lvl w:ilvl="0" w:tplc="E2B60CDE">
      <w:numFmt w:val="bullet"/>
      <w:lvlText w:val=""/>
      <w:lvlJc w:val="left"/>
      <w:pPr>
        <w:ind w:left="720" w:hanging="360"/>
      </w:pPr>
      <w:rPr>
        <w:rFonts w:ascii="Wingdings 2" w:eastAsia="Times New Roman" w:hAnsi="Wingdings 2" w:cs="Times New Roman" w:hint="default"/>
        <w:color w:val="1F1F1F"/>
        <w:w w:val="105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68948C0"/>
    <w:multiLevelType w:val="hybridMultilevel"/>
    <w:tmpl w:val="319C8A6E"/>
    <w:lvl w:ilvl="0" w:tplc="040E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1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7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7"/>
  </w:num>
  <w:num w:numId="2" w16cid:durableId="1608536693">
    <w:abstractNumId w:val="5"/>
  </w:num>
  <w:num w:numId="3" w16cid:durableId="722601047">
    <w:abstractNumId w:val="12"/>
  </w:num>
  <w:num w:numId="4" w16cid:durableId="860970225">
    <w:abstractNumId w:val="0"/>
  </w:num>
  <w:num w:numId="5" w16cid:durableId="1588417072">
    <w:abstractNumId w:val="9"/>
  </w:num>
  <w:num w:numId="6" w16cid:durableId="1170633810">
    <w:abstractNumId w:val="15"/>
  </w:num>
  <w:num w:numId="7" w16cid:durableId="11389610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8"/>
  </w:num>
  <w:num w:numId="9" w16cid:durableId="1003819990">
    <w:abstractNumId w:val="1"/>
  </w:num>
  <w:num w:numId="10" w16cid:durableId="750811336">
    <w:abstractNumId w:val="14"/>
  </w:num>
  <w:num w:numId="11" w16cid:durableId="1843858251">
    <w:abstractNumId w:val="7"/>
  </w:num>
  <w:num w:numId="12" w16cid:durableId="539127483">
    <w:abstractNumId w:val="11"/>
  </w:num>
  <w:num w:numId="13" w16cid:durableId="885411947">
    <w:abstractNumId w:val="13"/>
  </w:num>
  <w:num w:numId="14" w16cid:durableId="699429123">
    <w:abstractNumId w:val="16"/>
  </w:num>
  <w:num w:numId="15" w16cid:durableId="1938051311">
    <w:abstractNumId w:val="6"/>
  </w:num>
  <w:num w:numId="16" w16cid:durableId="1925609030">
    <w:abstractNumId w:val="4"/>
  </w:num>
  <w:num w:numId="17" w16cid:durableId="483010850">
    <w:abstractNumId w:val="20"/>
  </w:num>
  <w:num w:numId="18" w16cid:durableId="538935114">
    <w:abstractNumId w:val="3"/>
  </w:num>
  <w:num w:numId="19" w16cid:durableId="2080126045">
    <w:abstractNumId w:val="2"/>
  </w:num>
  <w:num w:numId="20" w16cid:durableId="1026563817">
    <w:abstractNumId w:val="10"/>
  </w:num>
  <w:num w:numId="21" w16cid:durableId="6592335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077A"/>
    <w:rsid w:val="000C1B10"/>
    <w:rsid w:val="000E51C6"/>
    <w:rsid w:val="001112CE"/>
    <w:rsid w:val="00115953"/>
    <w:rsid w:val="00124404"/>
    <w:rsid w:val="00135408"/>
    <w:rsid w:val="00141A9C"/>
    <w:rsid w:val="001664AD"/>
    <w:rsid w:val="00176578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3A2FB9"/>
    <w:rsid w:val="003F6880"/>
    <w:rsid w:val="00411059"/>
    <w:rsid w:val="00417887"/>
    <w:rsid w:val="00417C35"/>
    <w:rsid w:val="0047196C"/>
    <w:rsid w:val="00472B1E"/>
    <w:rsid w:val="00480757"/>
    <w:rsid w:val="004A5F2F"/>
    <w:rsid w:val="004B3B70"/>
    <w:rsid w:val="00553EB8"/>
    <w:rsid w:val="005C047B"/>
    <w:rsid w:val="005E7D35"/>
    <w:rsid w:val="00615D84"/>
    <w:rsid w:val="00616D99"/>
    <w:rsid w:val="00622C16"/>
    <w:rsid w:val="00633E69"/>
    <w:rsid w:val="00691A5D"/>
    <w:rsid w:val="00765FF6"/>
    <w:rsid w:val="00767F57"/>
    <w:rsid w:val="00783BDE"/>
    <w:rsid w:val="007976CE"/>
    <w:rsid w:val="007C5C07"/>
    <w:rsid w:val="007E3AED"/>
    <w:rsid w:val="00830A3A"/>
    <w:rsid w:val="00876FF1"/>
    <w:rsid w:val="00970FEF"/>
    <w:rsid w:val="00976E8F"/>
    <w:rsid w:val="009912A7"/>
    <w:rsid w:val="009D2D15"/>
    <w:rsid w:val="009E72BA"/>
    <w:rsid w:val="00A043FF"/>
    <w:rsid w:val="00AF408C"/>
    <w:rsid w:val="00AF4BFD"/>
    <w:rsid w:val="00B14E64"/>
    <w:rsid w:val="00B16462"/>
    <w:rsid w:val="00B415AB"/>
    <w:rsid w:val="00B71C9F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525B"/>
    <w:rsid w:val="00C93563"/>
    <w:rsid w:val="00CF0DCF"/>
    <w:rsid w:val="00CF1D55"/>
    <w:rsid w:val="00D65681"/>
    <w:rsid w:val="00DD0849"/>
    <w:rsid w:val="00DE4530"/>
    <w:rsid w:val="00DF3B5E"/>
    <w:rsid w:val="00E17CA3"/>
    <w:rsid w:val="00EC6A83"/>
    <w:rsid w:val="00ED486A"/>
    <w:rsid w:val="00EE7F4D"/>
    <w:rsid w:val="00F265BB"/>
    <w:rsid w:val="00F55CCC"/>
    <w:rsid w:val="00F70C28"/>
    <w:rsid w:val="00F77404"/>
    <w:rsid w:val="00FC5F8D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  <w:style w:type="paragraph" w:customStyle="1" w:styleId="Hirdetlista">
    <w:name w:val="Hirdető lista"/>
    <w:rsid w:val="003F6880"/>
    <w:pPr>
      <w:spacing w:after="40" w:line="276" w:lineRule="auto"/>
      <w:ind w:left="369" w:hanging="198"/>
    </w:pPr>
    <w:rPr>
      <w:rFonts w:ascii="Times New Roman" w:eastAsia="Times New Roman" w:hAnsi="Times New Roman" w:cstheme="minorBid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2026-08-20T17:33:00Z</dcterms:created>
  <dcterms:modified xsi:type="dcterms:W3CDTF">2026-08-20T17:36:00Z</dcterms:modified>
</cp:coreProperties>
</file>